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D8AD" w14:textId="6B0C0162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ПРИЛОЖЕНИЕ 1 к</w:t>
      </w:r>
    </w:p>
    <w:p w14:paraId="469E04B6" w14:textId="37B3A028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ПРИГЛАШЕНИЮ К УЧАСТИЮ В ТЕНДЕРЕ</w:t>
      </w:r>
    </w:p>
    <w:p w14:paraId="59E7B54B" w14:textId="0113FBE5" w:rsidR="00B30D8B" w:rsidRDefault="00B30D8B">
      <w:pPr>
        <w:rPr>
          <w:lang w:val="ru-RU"/>
        </w:rPr>
      </w:pPr>
    </w:p>
    <w:p w14:paraId="455B2C69" w14:textId="77777777" w:rsidR="00B30D8B" w:rsidRPr="00B30D8B" w:rsidRDefault="00B30D8B" w:rsidP="00B30D8B">
      <w:pPr>
        <w:rPr>
          <w:rFonts w:ascii="Arial" w:hAnsi="Arial"/>
          <w:lang w:val="ru-RU"/>
        </w:rPr>
      </w:pPr>
      <w:r w:rsidRPr="00B30D8B">
        <w:rPr>
          <w:rFonts w:ascii="Arial" w:hAnsi="Arial"/>
          <w:lang w:val="ru-RU"/>
        </w:rPr>
        <w:t xml:space="preserve">К рассмотрению принимаются Заявки только от компаний, зарегистрированных на сайте </w:t>
      </w:r>
      <w:r w:rsidR="00DE1209">
        <w:fldChar w:fldCharType="begin"/>
      </w:r>
      <w:r w:rsidR="00DE1209" w:rsidRPr="00C81B6A">
        <w:rPr>
          <w:lang w:val="ru-RU"/>
        </w:rPr>
        <w:instrText xml:space="preserve"> </w:instrText>
      </w:r>
      <w:r w:rsidR="00DE1209">
        <w:instrText>HYPERLINK</w:instrText>
      </w:r>
      <w:r w:rsidR="00DE1209" w:rsidRPr="00C81B6A">
        <w:rPr>
          <w:lang w:val="ru-RU"/>
        </w:rPr>
        <w:instrText xml:space="preserve"> "</w:instrText>
      </w:r>
      <w:r w:rsidR="00DE1209">
        <w:instrText>http</w:instrText>
      </w:r>
      <w:r w:rsidR="00DE1209" w:rsidRPr="00C81B6A">
        <w:rPr>
          <w:lang w:val="ru-RU"/>
        </w:rPr>
        <w:instrText>://</w:instrText>
      </w:r>
      <w:r w:rsidR="00DE1209">
        <w:instrText>www</w:instrText>
      </w:r>
      <w:r w:rsidR="00DE1209" w:rsidRPr="00C81B6A">
        <w:rPr>
          <w:lang w:val="ru-RU"/>
        </w:rPr>
        <w:instrText>.</w:instrText>
      </w:r>
      <w:r w:rsidR="00DE1209">
        <w:instrText>ungm</w:instrText>
      </w:r>
      <w:r w:rsidR="00DE1209" w:rsidRPr="00C81B6A">
        <w:rPr>
          <w:lang w:val="ru-RU"/>
        </w:rPr>
        <w:instrText>.</w:instrText>
      </w:r>
      <w:r w:rsidR="00DE1209">
        <w:instrText>org</w:instrText>
      </w:r>
      <w:r w:rsidR="00DE1209" w:rsidRPr="00C81B6A">
        <w:rPr>
          <w:lang w:val="ru-RU"/>
        </w:rPr>
        <w:instrText xml:space="preserve">" </w:instrText>
      </w:r>
      <w:r w:rsidR="00DE1209">
        <w:fldChar w:fldCharType="separate"/>
      </w:r>
      <w:r w:rsidRPr="00B30D8B">
        <w:rPr>
          <w:rFonts w:ascii="Arial" w:hAnsi="Arial"/>
          <w:color w:val="0000FF"/>
          <w:u w:val="single"/>
        </w:rPr>
        <w:t>www</w:t>
      </w:r>
      <w:r w:rsidRPr="00B30D8B">
        <w:rPr>
          <w:rFonts w:ascii="Arial" w:hAnsi="Arial"/>
          <w:color w:val="0000FF"/>
          <w:u w:val="single"/>
          <w:lang w:val="ru-RU"/>
        </w:rPr>
        <w:t>.</w:t>
      </w:r>
      <w:proofErr w:type="spellStart"/>
      <w:r w:rsidRPr="00B30D8B">
        <w:rPr>
          <w:rFonts w:ascii="Arial" w:hAnsi="Arial"/>
          <w:color w:val="0000FF"/>
          <w:u w:val="single"/>
        </w:rPr>
        <w:t>ungm</w:t>
      </w:r>
      <w:proofErr w:type="spellEnd"/>
      <w:r w:rsidRPr="00B30D8B">
        <w:rPr>
          <w:rFonts w:ascii="Arial" w:hAnsi="Arial"/>
          <w:color w:val="0000FF"/>
          <w:u w:val="single"/>
          <w:lang w:val="ru-RU"/>
        </w:rPr>
        <w:t>.</w:t>
      </w:r>
      <w:r w:rsidRPr="00B30D8B">
        <w:rPr>
          <w:rFonts w:ascii="Arial" w:hAnsi="Arial"/>
          <w:color w:val="0000FF"/>
          <w:u w:val="single"/>
        </w:rPr>
        <w:t>org</w:t>
      </w:r>
      <w:r w:rsidR="00DE1209">
        <w:rPr>
          <w:rFonts w:ascii="Arial" w:hAnsi="Arial"/>
          <w:color w:val="0000FF"/>
          <w:u w:val="single"/>
        </w:rPr>
        <w:fldChar w:fldCharType="end"/>
      </w:r>
      <w:r w:rsidRPr="00B30D8B">
        <w:rPr>
          <w:rFonts w:ascii="Arial" w:hAnsi="Arial"/>
          <w:lang w:val="ru-RU"/>
        </w:rPr>
        <w:t xml:space="preserve"> (1-ый уровень регистрации).</w:t>
      </w:r>
    </w:p>
    <w:p w14:paraId="3A246604" w14:textId="77777777" w:rsidR="00B30D8B" w:rsidRPr="00B30D8B" w:rsidRDefault="00B30D8B">
      <w:pPr>
        <w:rPr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8"/>
        <w:gridCol w:w="2880"/>
        <w:gridCol w:w="1440"/>
        <w:gridCol w:w="1620"/>
        <w:gridCol w:w="1615"/>
      </w:tblGrid>
      <w:tr w:rsidR="00B30D8B" w:rsidRPr="004F0AD5" w14:paraId="776D7774" w14:textId="77777777" w:rsidTr="00D609B5">
        <w:trPr>
          <w:trHeight w:val="482"/>
          <w:jc w:val="center"/>
        </w:trPr>
        <w:tc>
          <w:tcPr>
            <w:tcW w:w="6385" w:type="dxa"/>
            <w:gridSpan w:val="3"/>
          </w:tcPr>
          <w:p w14:paraId="4304CFCB" w14:textId="77777777" w:rsidR="00B30D8B" w:rsidRPr="00CA39CC" w:rsidRDefault="00B30D8B" w:rsidP="00C25D11">
            <w:pPr>
              <w:rPr>
                <w:rFonts w:ascii="Arial Narrow" w:hAnsi="Arial Narrow"/>
                <w:b/>
                <w:lang w:val="ru-RU"/>
              </w:rPr>
            </w:pPr>
          </w:p>
          <w:p w14:paraId="2AA47CB5" w14:textId="77777777" w:rsidR="00B30D8B" w:rsidRPr="00CA39CC" w:rsidRDefault="00B30D8B" w:rsidP="00C25D11">
            <w:pPr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Пожалуйста, укажите Ваш номер регистрации Поставщика на сайте </w:t>
            </w:r>
            <w:r w:rsidR="00DE1209">
              <w:fldChar w:fldCharType="begin"/>
            </w:r>
            <w:r w:rsidR="00DE1209" w:rsidRPr="00C81B6A">
              <w:rPr>
                <w:lang w:val="ru-RU"/>
              </w:rPr>
              <w:instrText xml:space="preserve"> </w:instrText>
            </w:r>
            <w:r w:rsidR="00DE1209">
              <w:instrText>HYPERLINK</w:instrText>
            </w:r>
            <w:r w:rsidR="00DE1209" w:rsidRPr="00C81B6A">
              <w:rPr>
                <w:lang w:val="ru-RU"/>
              </w:rPr>
              <w:instrText xml:space="preserve"> "</w:instrText>
            </w:r>
            <w:r w:rsidR="00DE1209">
              <w:instrText>http</w:instrText>
            </w:r>
            <w:r w:rsidR="00DE1209" w:rsidRPr="00C81B6A">
              <w:rPr>
                <w:lang w:val="ru-RU"/>
              </w:rPr>
              <w:instrText>://</w:instrText>
            </w:r>
            <w:r w:rsidR="00DE1209">
              <w:instrText>www</w:instrText>
            </w:r>
            <w:r w:rsidR="00DE1209" w:rsidRPr="00C81B6A">
              <w:rPr>
                <w:lang w:val="ru-RU"/>
              </w:rPr>
              <w:instrText>.</w:instrText>
            </w:r>
            <w:r w:rsidR="00DE1209">
              <w:instrText>ungm</w:instrText>
            </w:r>
            <w:r w:rsidR="00DE1209" w:rsidRPr="00C81B6A">
              <w:rPr>
                <w:lang w:val="ru-RU"/>
              </w:rPr>
              <w:instrText>.</w:instrText>
            </w:r>
            <w:r w:rsidR="00DE1209">
              <w:instrText>com</w:instrText>
            </w:r>
            <w:r w:rsidR="00DE1209" w:rsidRPr="00C81B6A">
              <w:rPr>
                <w:lang w:val="ru-RU"/>
              </w:rPr>
              <w:instrText xml:space="preserve">" </w:instrText>
            </w:r>
            <w:r w:rsidR="00DE1209">
              <w:fldChar w:fldCharType="separate"/>
            </w:r>
            <w:r w:rsidRPr="00CA39CC">
              <w:rPr>
                <w:rStyle w:val="Hyperlink"/>
                <w:rFonts w:ascii="Arial Narrow" w:hAnsi="Arial Narrow"/>
              </w:rPr>
              <w:t>www</w:t>
            </w:r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proofErr w:type="spellStart"/>
            <w:r w:rsidRPr="00CA39CC">
              <w:rPr>
                <w:rStyle w:val="Hyperlink"/>
                <w:rFonts w:ascii="Arial Narrow" w:hAnsi="Arial Narrow"/>
              </w:rPr>
              <w:t>ungm</w:t>
            </w:r>
            <w:proofErr w:type="spellEnd"/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r w:rsidRPr="00CA39CC">
              <w:rPr>
                <w:rStyle w:val="Hyperlink"/>
                <w:rFonts w:ascii="Arial Narrow" w:hAnsi="Arial Narrow"/>
              </w:rPr>
              <w:t>com</w:t>
            </w:r>
            <w:r w:rsidR="00DE1209">
              <w:rPr>
                <w:rStyle w:val="Hyperlink"/>
                <w:rFonts w:ascii="Arial Narrow" w:hAnsi="Arial Narrow"/>
              </w:rPr>
              <w:fldChar w:fldCharType="end"/>
            </w:r>
          </w:p>
          <w:p w14:paraId="0350FD0E" w14:textId="77777777" w:rsidR="00B30D8B" w:rsidRPr="00CA39CC" w:rsidRDefault="00B30D8B" w:rsidP="00C25D11">
            <w:pPr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508B8A2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4AA001AF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30D8B" w:rsidRPr="00CA39CC" w14:paraId="25C3915C" w14:textId="77777777" w:rsidTr="00371D5D">
        <w:trPr>
          <w:trHeight w:val="482"/>
          <w:jc w:val="center"/>
        </w:trPr>
        <w:tc>
          <w:tcPr>
            <w:tcW w:w="567" w:type="dxa"/>
          </w:tcPr>
          <w:p w14:paraId="3D8C9806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#</w:t>
            </w:r>
          </w:p>
        </w:tc>
        <w:tc>
          <w:tcPr>
            <w:tcW w:w="5818" w:type="dxa"/>
            <w:gridSpan w:val="2"/>
          </w:tcPr>
          <w:p w14:paraId="55B0F3D2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ПРОДУКТ / МАТЕРИАЛ (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>с предоставлением спецификации и указанием страны–производителя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1440" w:type="dxa"/>
          </w:tcPr>
          <w:p w14:paraId="0086B0BC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КОЛ-ВО</w:t>
            </w:r>
          </w:p>
          <w:p w14:paraId="4A36CFEC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620" w:type="dxa"/>
          </w:tcPr>
          <w:p w14:paraId="33D37058" w14:textId="750866F9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ЦЕНА за ЕД (</w:t>
            </w:r>
            <w:r w:rsidR="00A31C7C">
              <w:rPr>
                <w:rFonts w:ascii="Arial Narrow" w:hAnsi="Arial Narrow"/>
                <w:b/>
                <w:lang w:val="ru-RU"/>
              </w:rPr>
              <w:t>долларах США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1615" w:type="dxa"/>
          </w:tcPr>
          <w:p w14:paraId="5189BC94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ВСЕГО </w:t>
            </w:r>
          </w:p>
          <w:p w14:paraId="2C146716" w14:textId="7C354EF0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(в</w:t>
            </w:r>
            <w:r w:rsidR="00A31C7C">
              <w:rPr>
                <w:rFonts w:ascii="Arial Narrow" w:hAnsi="Arial Narrow"/>
                <w:b/>
                <w:lang w:val="ru-RU"/>
              </w:rPr>
              <w:t xml:space="preserve"> дллларах США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</w:tr>
      <w:tr w:rsidR="00B30D8B" w:rsidRPr="004F0AD5" w14:paraId="4FC9232D" w14:textId="77777777" w:rsidTr="00C25D11">
        <w:trPr>
          <w:trHeight w:val="368"/>
          <w:jc w:val="center"/>
        </w:trPr>
        <w:tc>
          <w:tcPr>
            <w:tcW w:w="11060" w:type="dxa"/>
            <w:gridSpan w:val="6"/>
          </w:tcPr>
          <w:p w14:paraId="5AAC2C25" w14:textId="1161A0EE" w:rsidR="00B30D8B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A266A59" w14:textId="2FC5A83D" w:rsidR="00B30D8B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ТРЕБУЕТСЯ </w:t>
            </w:r>
            <w:r w:rsidR="00D609B5">
              <w:rPr>
                <w:rFonts w:ascii="Arial Narrow" w:hAnsi="Arial Narrow"/>
                <w:b/>
                <w:lang w:val="ru-RU"/>
              </w:rPr>
              <w:t xml:space="preserve">КОМПЛЕКТАЦИЯ, УПАКОВКА, МАРКИРОВКА И </w:t>
            </w:r>
            <w:r w:rsidRPr="00CA39CC">
              <w:rPr>
                <w:rFonts w:ascii="Arial Narrow" w:hAnsi="Arial Narrow"/>
                <w:b/>
                <w:lang w:val="ru-RU"/>
              </w:rPr>
              <w:t xml:space="preserve">ДОСТАВКА </w:t>
            </w:r>
            <w:r w:rsidR="002A2A30">
              <w:rPr>
                <w:rFonts w:ascii="Arial Narrow" w:hAnsi="Arial Narrow"/>
                <w:b/>
                <w:lang w:val="ru-RU"/>
              </w:rPr>
              <w:t>в</w:t>
            </w:r>
            <w:r w:rsidRPr="00CA39CC">
              <w:rPr>
                <w:rFonts w:ascii="Arial Narrow" w:hAnsi="Arial Narrow"/>
                <w:b/>
                <w:lang w:val="ru-RU"/>
              </w:rPr>
              <w:t xml:space="preserve"> г.</w:t>
            </w:r>
            <w:r w:rsidR="00CC4706">
              <w:rPr>
                <w:rFonts w:ascii="Arial Narrow" w:hAnsi="Arial Narrow"/>
                <w:b/>
                <w:lang w:val="ru-RU"/>
              </w:rPr>
              <w:t>Бишкек и г.</w:t>
            </w:r>
            <w:r w:rsidR="002A2A30">
              <w:rPr>
                <w:rFonts w:ascii="Arial Narrow" w:hAnsi="Arial Narrow"/>
                <w:b/>
                <w:lang w:val="ru-RU"/>
              </w:rPr>
              <w:t>Ош</w:t>
            </w:r>
          </w:p>
          <w:p w14:paraId="2259AA33" w14:textId="77777777" w:rsidR="002A2A30" w:rsidRPr="00CD51D4" w:rsidRDefault="002A2A30" w:rsidP="002A2A30">
            <w:pPr>
              <w:autoSpaceDE w:val="0"/>
              <w:autoSpaceDN w:val="0"/>
              <w:adjustRightInd w:val="0"/>
              <w:ind w:left="261"/>
              <w:rPr>
                <w:rFonts w:ascii="Verdana" w:hAnsi="Verdana"/>
                <w:sz w:val="18"/>
                <w:szCs w:val="18"/>
                <w:lang w:val="ru-RU"/>
              </w:rPr>
            </w:pPr>
          </w:p>
          <w:p w14:paraId="64E334FA" w14:textId="4740F177" w:rsidR="002A2A30" w:rsidRPr="00CD51D4" w:rsidRDefault="002A2A30" w:rsidP="002A2A30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Наименьший срок годности каждого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товара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-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24 месяца. </w:t>
            </w:r>
          </w:p>
          <w:p w14:paraId="7B743B79" w14:textId="77777777" w:rsidR="002A2A30" w:rsidRPr="00CD51D4" w:rsidRDefault="002A2A30" w:rsidP="002A2A3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67E8363A" w14:textId="4461E95B" w:rsidR="002A2A30" w:rsidRPr="00CA39CC" w:rsidRDefault="002A2A30" w:rsidP="002A2A30">
            <w:pPr>
              <w:jc w:val="both"/>
              <w:rPr>
                <w:rFonts w:ascii="Arial Narrow" w:hAnsi="Arial Narrow"/>
                <w:b/>
                <w:lang w:val="ru-RU"/>
              </w:rPr>
            </w:pP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Внимание: в случае расхождения товара с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предоставленными на тендер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образцами, компания-победитель обязана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согласовать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образцы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товаров на замену </w:t>
            </w:r>
            <w:r w:rsidRPr="00CD51D4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с ЮНИСЕФ.   </w:t>
            </w:r>
          </w:p>
          <w:p w14:paraId="4ECAA92E" w14:textId="77777777" w:rsidR="00B30D8B" w:rsidRPr="00CA39CC" w:rsidRDefault="00B30D8B" w:rsidP="00C25D11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371D5D" w:rsidRPr="00CA39CC" w14:paraId="75E8AAC3" w14:textId="77777777" w:rsidTr="00371D5D">
        <w:trPr>
          <w:trHeight w:val="710"/>
          <w:jc w:val="center"/>
        </w:trPr>
        <w:tc>
          <w:tcPr>
            <w:tcW w:w="567" w:type="dxa"/>
            <w:vMerge w:val="restart"/>
          </w:tcPr>
          <w:p w14:paraId="72574A8A" w14:textId="68C486B2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56705073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19D37E21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39CC">
              <w:rPr>
                <w:rFonts w:ascii="Arial" w:hAnsi="Arial" w:cs="Arial"/>
                <w:b/>
                <w:lang w:val="ru-RU"/>
              </w:rPr>
              <w:t>1.</w:t>
            </w:r>
          </w:p>
          <w:p w14:paraId="619A8457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4C5DF0D6" w14:textId="77777777" w:rsidR="00371D5D" w:rsidRDefault="00371D5D" w:rsidP="00371D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Каждый набор должен быть упакован в отдельную коробку из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особо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плотного картона с маркировкой состава набора и даты комплектации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, распечатанной на стикере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Картонная коробка должна выдерживать транспортироваку и складирование по 4 коробки в высоту. </w:t>
            </w:r>
          </w:p>
          <w:p w14:paraId="4AED1E47" w14:textId="77777777" w:rsidR="00371D5D" w:rsidRDefault="00371D5D" w:rsidP="00371D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Товары должны быть упакованы так, чтобы избежать протекания (жидкие товары – вертикально).</w:t>
            </w:r>
          </w:p>
          <w:p w14:paraId="32E9DEB7" w14:textId="2966F607" w:rsidR="00371D5D" w:rsidRDefault="00371D5D" w:rsidP="00371D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В случае необходимости, на коробки должны быть наклеены брендовые стикеры (предоставляются ЮНИСЕФ). </w:t>
            </w:r>
          </w:p>
          <w:p w14:paraId="68884C60" w14:textId="77777777" w:rsidR="00371D5D" w:rsidRPr="00CA39CC" w:rsidRDefault="00371D5D" w:rsidP="00C25D11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  <w:p w14:paraId="5DB2826A" w14:textId="46B3659E" w:rsidR="00371D5D" w:rsidRPr="00CD51D4" w:rsidRDefault="00371D5D" w:rsidP="00D609B5">
            <w:pPr>
              <w:autoSpaceDE w:val="0"/>
              <w:autoSpaceDN w:val="0"/>
              <w:adjustRightInd w:val="0"/>
              <w:ind w:left="261" w:hanging="261"/>
              <w:rPr>
                <w:rFonts w:ascii="Verdana" w:hAnsi="Verdana"/>
                <w:b/>
                <w:sz w:val="17"/>
                <w:szCs w:val="17"/>
                <w:lang w:val="ru-RU" w:eastAsia="zh-CN"/>
              </w:rPr>
            </w:pPr>
            <w:bookmarkStart w:id="0" w:name="_Hlk44065047"/>
            <w:r w:rsidRPr="00CD51D4">
              <w:rPr>
                <w:rFonts w:ascii="Arial" w:hAnsi="Arial" w:cs="Arial"/>
                <w:b/>
                <w:lang w:val="ru-RU"/>
              </w:rPr>
              <w:t xml:space="preserve">Семейный </w:t>
            </w:r>
            <w:r>
              <w:rPr>
                <w:rFonts w:ascii="Arial" w:hAnsi="Arial" w:cs="Arial"/>
                <w:b/>
                <w:lang w:val="ru-RU"/>
              </w:rPr>
              <w:t>набор</w:t>
            </w:r>
            <w:r w:rsidRPr="00CD51D4">
              <w:rPr>
                <w:rFonts w:ascii="Arial" w:hAnsi="Arial" w:cs="Arial"/>
                <w:b/>
                <w:lang w:val="ru-RU"/>
              </w:rPr>
              <w:t xml:space="preserve"> для гигиены в составе:  </w:t>
            </w:r>
          </w:p>
          <w:bookmarkEnd w:id="0"/>
          <w:p w14:paraId="3BB11A00" w14:textId="21EA024D" w:rsidR="00371D5D" w:rsidRPr="00371D5D" w:rsidRDefault="00371D5D" w:rsidP="00371D5D">
            <w:pPr>
              <w:pStyle w:val="Style1"/>
              <w:rPr>
                <w:rFonts w:ascii="Verdana" w:eastAsia="Times New Roman" w:hAnsi="Verdana" w:cs="Times New Roman"/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auto"/>
                <w:sz w:val="18"/>
                <w:szCs w:val="18"/>
                <w:lang w:val="ru-RU" w:eastAsia="ru-RU"/>
              </w:rPr>
              <w:t>(</w:t>
            </w:r>
            <w:r w:rsidRPr="00371D5D">
              <w:rPr>
                <w:rFonts w:ascii="Verdana" w:eastAsia="Times New Roman" w:hAnsi="Verdana" w:cs="Times New Roman"/>
                <w:i/>
                <w:iCs/>
                <w:color w:val="auto"/>
                <w:sz w:val="18"/>
                <w:szCs w:val="18"/>
                <w:lang w:val="ru-RU" w:eastAsia="ru-RU"/>
              </w:rPr>
              <w:t>Предоставить расценки на каждый отдельный товар и общую калькуляцию</w:t>
            </w:r>
            <w:r>
              <w:rPr>
                <w:rFonts w:ascii="Verdana" w:eastAsia="Times New Roman" w:hAnsi="Verdana" w:cs="Times New Roman"/>
                <w:i/>
                <w:iCs/>
                <w:color w:val="auto"/>
                <w:sz w:val="18"/>
                <w:szCs w:val="18"/>
                <w:lang w:val="ru-RU" w:eastAsia="ru-RU"/>
              </w:rPr>
              <w:t>)</w:t>
            </w:r>
          </w:p>
          <w:p w14:paraId="0BDEA5F2" w14:textId="206B00B3" w:rsidR="00371D5D" w:rsidRPr="00E87A83" w:rsidRDefault="00371D5D" w:rsidP="00747E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B1B0" w14:textId="77777777" w:rsidR="00371D5D" w:rsidRDefault="00371D5D" w:rsidP="00C25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  <w:p w14:paraId="7790E0D2" w14:textId="68605C37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наборов</w:t>
            </w:r>
          </w:p>
        </w:tc>
        <w:tc>
          <w:tcPr>
            <w:tcW w:w="1620" w:type="dxa"/>
          </w:tcPr>
          <w:p w14:paraId="0C0DD171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09289BAB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2B30BC8B" w14:textId="77777777" w:rsidTr="00371D5D">
        <w:trPr>
          <w:trHeight w:val="305"/>
          <w:jc w:val="center"/>
        </w:trPr>
        <w:tc>
          <w:tcPr>
            <w:tcW w:w="567" w:type="dxa"/>
            <w:vMerge/>
          </w:tcPr>
          <w:p w14:paraId="6F8C8C3C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DECBC53" w14:textId="7FF55505" w:rsidR="00371D5D" w:rsidRPr="00A31C7C" w:rsidRDefault="00371D5D" w:rsidP="00A31C7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Зубная щетка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для взрослых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средней жесткости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;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1B6F5" w14:textId="427A3D8F" w:rsidR="00371D5D" w:rsidRPr="00A31C7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3шт</w:t>
            </w:r>
          </w:p>
        </w:tc>
        <w:tc>
          <w:tcPr>
            <w:tcW w:w="1620" w:type="dxa"/>
          </w:tcPr>
          <w:p w14:paraId="22D4CA1E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585AB724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5F8DD1BA" w14:textId="77777777" w:rsidTr="00371D5D">
        <w:trPr>
          <w:trHeight w:val="350"/>
          <w:jc w:val="center"/>
        </w:trPr>
        <w:tc>
          <w:tcPr>
            <w:tcW w:w="567" w:type="dxa"/>
            <w:vMerge/>
          </w:tcPr>
          <w:p w14:paraId="29972558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26806AC6" w14:textId="450AEF44" w:rsidR="00371D5D" w:rsidRPr="00A31C7C" w:rsidRDefault="00371D5D" w:rsidP="00A31C7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Зубная щетка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для детей мягкой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жесткости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;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D048C" w14:textId="5E64DBC6" w:rsidR="00371D5D" w:rsidRPr="00A31C7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2шт</w:t>
            </w:r>
          </w:p>
        </w:tc>
        <w:tc>
          <w:tcPr>
            <w:tcW w:w="1620" w:type="dxa"/>
          </w:tcPr>
          <w:p w14:paraId="67F447CC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21734E41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556AED26" w14:textId="77777777" w:rsidTr="00371D5D">
        <w:trPr>
          <w:trHeight w:val="530"/>
          <w:jc w:val="center"/>
        </w:trPr>
        <w:tc>
          <w:tcPr>
            <w:tcW w:w="567" w:type="dxa"/>
            <w:vMerge/>
          </w:tcPr>
          <w:p w14:paraId="3286E042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B560742" w14:textId="4776B7A6" w:rsidR="00371D5D" w:rsidRPr="00CD51D4" w:rsidRDefault="00371D5D" w:rsidP="00A31C7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Зубная паста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для ежедневного использования,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мин.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0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0мл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>;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17387" w14:textId="08035451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шт</w:t>
            </w:r>
          </w:p>
        </w:tc>
        <w:tc>
          <w:tcPr>
            <w:tcW w:w="1620" w:type="dxa"/>
          </w:tcPr>
          <w:p w14:paraId="6B99C1F4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04B2AB86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4F0AD5" w14:paraId="5D698FBE" w14:textId="77777777" w:rsidTr="00371D5D">
        <w:trPr>
          <w:trHeight w:val="620"/>
          <w:jc w:val="center"/>
        </w:trPr>
        <w:tc>
          <w:tcPr>
            <w:tcW w:w="567" w:type="dxa"/>
            <w:vMerge/>
          </w:tcPr>
          <w:p w14:paraId="7E05027E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213D95D5" w14:textId="5C78C1EE" w:rsidR="00371D5D" w:rsidRPr="00CD51D4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bookmarkStart w:id="1" w:name="_Hlk44065068"/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Туалетное мыло гигиеническое, гипоаллергенное, для всех типов кожи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; </w:t>
            </w:r>
            <w:bookmarkEnd w:id="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E22C" w14:textId="692A61D0" w:rsidR="00371D5D" w:rsidRPr="00A31C7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всего 300г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(например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,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4 куска по 75г либо 3 куска по 100г)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;</w:t>
            </w:r>
          </w:p>
        </w:tc>
        <w:tc>
          <w:tcPr>
            <w:tcW w:w="1620" w:type="dxa"/>
          </w:tcPr>
          <w:p w14:paraId="5A568AFF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451F50BF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3AE69F5F" w14:textId="77777777" w:rsidTr="00371D5D">
        <w:trPr>
          <w:trHeight w:val="287"/>
          <w:jc w:val="center"/>
        </w:trPr>
        <w:tc>
          <w:tcPr>
            <w:tcW w:w="567" w:type="dxa"/>
            <w:vMerge/>
          </w:tcPr>
          <w:p w14:paraId="5EB3BCA9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30599568" w14:textId="7510F6D4" w:rsidR="00371D5D" w:rsidRPr="00A31C7C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bookmarkStart w:id="2" w:name="_Hlk44065948"/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>Шампунь универсальный, мин</w:t>
            </w:r>
            <w:r w:rsidR="004F0AD5">
              <w:rPr>
                <w:rFonts w:ascii="Verdana" w:hAnsi="Verdana"/>
                <w:sz w:val="18"/>
                <w:szCs w:val="18"/>
              </w:rPr>
              <w:t>.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 500мл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;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bookmarkEnd w:id="2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593D7" w14:textId="38C6E5BD" w:rsidR="00371D5D" w:rsidRPr="00A31C7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шт</w:t>
            </w:r>
          </w:p>
        </w:tc>
        <w:tc>
          <w:tcPr>
            <w:tcW w:w="1620" w:type="dxa"/>
          </w:tcPr>
          <w:p w14:paraId="71C58FDF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432D4616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0650E25E" w14:textId="77777777" w:rsidTr="00371D5D">
        <w:trPr>
          <w:trHeight w:val="710"/>
          <w:jc w:val="center"/>
        </w:trPr>
        <w:tc>
          <w:tcPr>
            <w:tcW w:w="567" w:type="dxa"/>
            <w:vMerge/>
          </w:tcPr>
          <w:p w14:paraId="421BF634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45C0F8C4" w14:textId="26DA1FD9" w:rsidR="00371D5D" w:rsidRPr="00CD51D4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Стиральный порошок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для одежды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универсальный, гипоаллергенный,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для ручной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и машинной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стирки,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мин</w:t>
            </w:r>
            <w:r w:rsidR="004F0AD5" w:rsidRPr="004F0AD5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3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кг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442CF" w14:textId="383384A9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упак</w:t>
            </w:r>
          </w:p>
        </w:tc>
        <w:tc>
          <w:tcPr>
            <w:tcW w:w="1620" w:type="dxa"/>
          </w:tcPr>
          <w:p w14:paraId="7F53BD3C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4A8FB649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09B7B34B" w14:textId="77777777" w:rsidTr="00371D5D">
        <w:trPr>
          <w:trHeight w:val="440"/>
          <w:jc w:val="center"/>
        </w:trPr>
        <w:tc>
          <w:tcPr>
            <w:tcW w:w="567" w:type="dxa"/>
            <w:vMerge/>
          </w:tcPr>
          <w:p w14:paraId="17D74CBF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39A800FF" w14:textId="2CB1B9B9" w:rsidR="00371D5D" w:rsidRPr="00CD51D4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F425C5">
              <w:rPr>
                <w:rFonts w:ascii="Verdana" w:hAnsi="Verdana"/>
                <w:sz w:val="18"/>
                <w:szCs w:val="18"/>
                <w:lang w:val="ru-RU"/>
              </w:rPr>
              <w:t xml:space="preserve">Хлор для дезинфекции, порошок,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мин </w:t>
            </w:r>
            <w:r w:rsidRPr="00F425C5">
              <w:rPr>
                <w:rFonts w:ascii="Verdana" w:hAnsi="Verdana"/>
                <w:sz w:val="18"/>
                <w:szCs w:val="18"/>
                <w:lang w:val="ru-RU"/>
              </w:rPr>
              <w:t>0.45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кг;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B06A8" w14:textId="5F461330" w:rsidR="00371D5D" w:rsidRPr="00371D5D" w:rsidRDefault="00371D5D" w:rsidP="00C25D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упак</w:t>
            </w:r>
          </w:p>
        </w:tc>
        <w:tc>
          <w:tcPr>
            <w:tcW w:w="1620" w:type="dxa"/>
          </w:tcPr>
          <w:p w14:paraId="5C7B5AEF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035C5F11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1211DAE5" w14:textId="77777777" w:rsidTr="00371D5D">
        <w:trPr>
          <w:trHeight w:val="440"/>
          <w:jc w:val="center"/>
        </w:trPr>
        <w:tc>
          <w:tcPr>
            <w:tcW w:w="567" w:type="dxa"/>
            <w:vMerge/>
          </w:tcPr>
          <w:p w14:paraId="67660CD9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5107E169" w14:textId="48DE3C4E" w:rsidR="00371D5D" w:rsidRPr="00CD51D4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F425C5">
              <w:rPr>
                <w:rFonts w:ascii="Verdana" w:hAnsi="Verdana"/>
                <w:sz w:val="18"/>
                <w:szCs w:val="18"/>
                <w:lang w:val="ru-RU"/>
              </w:rPr>
              <w:t xml:space="preserve">Средство для ручного мытья посуды (гель/жидкость),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мин </w:t>
            </w:r>
            <w:r w:rsidRPr="00F425C5">
              <w:rPr>
                <w:rFonts w:ascii="Verdana" w:hAnsi="Verdana"/>
                <w:sz w:val="18"/>
                <w:szCs w:val="18"/>
                <w:lang w:val="ru-RU"/>
              </w:rPr>
              <w:t>450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мл;</w:t>
            </w:r>
            <w:r w:rsidRPr="00F425C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F474C" w14:textId="5B09A346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1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шт</w:t>
            </w:r>
          </w:p>
        </w:tc>
        <w:tc>
          <w:tcPr>
            <w:tcW w:w="1620" w:type="dxa"/>
          </w:tcPr>
          <w:p w14:paraId="003EF366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0A0C39CB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74C7F242" w14:textId="77777777" w:rsidTr="00371D5D">
        <w:trPr>
          <w:trHeight w:val="980"/>
          <w:jc w:val="center"/>
        </w:trPr>
        <w:tc>
          <w:tcPr>
            <w:tcW w:w="567" w:type="dxa"/>
            <w:vMerge/>
          </w:tcPr>
          <w:p w14:paraId="298CCE56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2B4475DE" w14:textId="02839BCD" w:rsidR="00371D5D" w:rsidRDefault="00371D5D" w:rsidP="00A31C7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Одноразовые женские гигиенические прокладки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с крылышками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  <w:p w14:paraId="19D4928F" w14:textId="3A80F7C4" w:rsidR="00371D5D" w:rsidRPr="00CD51D4" w:rsidRDefault="00371D5D" w:rsidP="00747E4C">
            <w:pPr>
              <w:pStyle w:val="ListParagraph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по 20шт., среднего размера и емкости / 4 капли;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B73C6" w14:textId="77777777" w:rsidR="004F0AD5" w:rsidRDefault="004F0AD5" w:rsidP="00C25D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  <w:p w14:paraId="777C1984" w14:textId="77777777" w:rsidR="004F0AD5" w:rsidRDefault="004F0AD5" w:rsidP="00C25D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  <w:p w14:paraId="0B073F36" w14:textId="3F353697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 упак</w:t>
            </w:r>
          </w:p>
        </w:tc>
        <w:tc>
          <w:tcPr>
            <w:tcW w:w="1620" w:type="dxa"/>
          </w:tcPr>
          <w:p w14:paraId="3010A421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09755198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4B3FFF17" w14:textId="77777777" w:rsidTr="00371D5D">
        <w:trPr>
          <w:trHeight w:val="530"/>
          <w:jc w:val="center"/>
        </w:trPr>
        <w:tc>
          <w:tcPr>
            <w:tcW w:w="567" w:type="dxa"/>
            <w:vMerge/>
          </w:tcPr>
          <w:p w14:paraId="0824D5BA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0827E7D6" w14:textId="56738A4E" w:rsidR="00371D5D" w:rsidRPr="00CD51D4" w:rsidRDefault="00371D5D" w:rsidP="00747E4C">
            <w:pPr>
              <w:pStyle w:val="ListParagraph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по 14шт, 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>максимального размера и емкости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/</w:t>
            </w:r>
            <w:r w:rsidRPr="00CD51D4">
              <w:rPr>
                <w:rFonts w:ascii="Verdana" w:hAnsi="Verdana"/>
                <w:sz w:val="18"/>
                <w:szCs w:val="18"/>
                <w:lang w:val="ru-RU"/>
              </w:rPr>
              <w:t xml:space="preserve"> 6 капель</w:t>
            </w:r>
            <w:r w:rsidR="004F0AD5" w:rsidRPr="004F0AD5">
              <w:rPr>
                <w:rFonts w:ascii="Verdana" w:hAnsi="Verdana"/>
                <w:sz w:val="18"/>
                <w:szCs w:val="18"/>
                <w:lang w:val="ru-RU"/>
              </w:rPr>
              <w:t xml:space="preserve"> /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ночные;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5B71C" w14:textId="6853E780" w:rsidR="00371D5D" w:rsidRPr="00371D5D" w:rsidRDefault="004F0AD5" w:rsidP="00C25D1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371D5D"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упак</w:t>
            </w:r>
          </w:p>
        </w:tc>
        <w:tc>
          <w:tcPr>
            <w:tcW w:w="1620" w:type="dxa"/>
          </w:tcPr>
          <w:p w14:paraId="567E9A1E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51EB4EEF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A31C7C" w14:paraId="2B81DF7F" w14:textId="77777777" w:rsidTr="00371D5D">
        <w:trPr>
          <w:trHeight w:val="710"/>
          <w:jc w:val="center"/>
        </w:trPr>
        <w:tc>
          <w:tcPr>
            <w:tcW w:w="567" w:type="dxa"/>
            <w:vMerge/>
          </w:tcPr>
          <w:p w14:paraId="7129EE25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0A1E4A5" w14:textId="1994A144" w:rsidR="00371D5D" w:rsidRPr="00CD51D4" w:rsidRDefault="00371D5D" w:rsidP="00747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Туалетная бумага, стандартная, биоразлагаемая, 3х-слойная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белая, 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>без рисунка и отдушек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,</w:t>
            </w: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4 рулона</w:t>
            </w:r>
            <w:r w:rsidR="004F0AD5">
              <w:rPr>
                <w:rFonts w:ascii="Verdana" w:hAnsi="Verdana"/>
                <w:sz w:val="18"/>
                <w:szCs w:val="18"/>
                <w:lang w:val="ru-RU"/>
              </w:rPr>
              <w:t xml:space="preserve"> в упаковке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D7AAA" w14:textId="222F45D9" w:rsidR="00371D5D" w:rsidRPr="00371D5D" w:rsidRDefault="00371D5D" w:rsidP="00C25D1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упак</w:t>
            </w:r>
          </w:p>
        </w:tc>
        <w:tc>
          <w:tcPr>
            <w:tcW w:w="1620" w:type="dxa"/>
          </w:tcPr>
          <w:p w14:paraId="1EE794D1" w14:textId="77777777" w:rsidR="00371D5D" w:rsidRPr="00914F23" w:rsidRDefault="00371D5D" w:rsidP="00C2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3544CD39" w14:textId="77777777" w:rsidR="00371D5D" w:rsidRPr="00CA39CC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371D5D" w:rsidRPr="00747E4C" w14:paraId="090E21D8" w14:textId="77777777" w:rsidTr="00371D5D">
        <w:trPr>
          <w:trHeight w:val="350"/>
          <w:jc w:val="center"/>
        </w:trPr>
        <w:tc>
          <w:tcPr>
            <w:tcW w:w="567" w:type="dxa"/>
            <w:vMerge/>
          </w:tcPr>
          <w:p w14:paraId="2B5B95EF" w14:textId="77777777" w:rsidR="00371D5D" w:rsidRDefault="00371D5D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7393AE83" w14:textId="302E606C" w:rsidR="00371D5D" w:rsidRPr="004F0AD5" w:rsidRDefault="00371D5D" w:rsidP="00371D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747E4C">
              <w:rPr>
                <w:rFonts w:ascii="Verdana" w:hAnsi="Verdana"/>
                <w:sz w:val="18"/>
                <w:szCs w:val="18"/>
                <w:lang w:val="ru-RU"/>
              </w:rPr>
              <w:t xml:space="preserve"> Антисептик для рук, индивидуальный, 100мл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DCBE" w14:textId="32D93B4C" w:rsidR="00371D5D" w:rsidRPr="00371D5D" w:rsidRDefault="00914F23" w:rsidP="00C25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371D5D" w:rsidRPr="00371D5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шт</w:t>
            </w:r>
          </w:p>
        </w:tc>
        <w:tc>
          <w:tcPr>
            <w:tcW w:w="1620" w:type="dxa"/>
          </w:tcPr>
          <w:p w14:paraId="67130FF5" w14:textId="77777777" w:rsidR="00371D5D" w:rsidRPr="00747E4C" w:rsidRDefault="00371D5D" w:rsidP="00C2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615806EA" w14:textId="77777777" w:rsidR="00371D5D" w:rsidRPr="00747E4C" w:rsidRDefault="00371D5D" w:rsidP="00C25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D8B" w:rsidRPr="000035B0" w14:paraId="5CABEAD2" w14:textId="77777777" w:rsidTr="00371D5D">
        <w:trPr>
          <w:trHeight w:val="431"/>
          <w:jc w:val="center"/>
        </w:trPr>
        <w:tc>
          <w:tcPr>
            <w:tcW w:w="567" w:type="dxa"/>
          </w:tcPr>
          <w:p w14:paraId="79EBEB27" w14:textId="77777777" w:rsidR="00B30D8B" w:rsidRPr="00747E4C" w:rsidRDefault="00B30D8B" w:rsidP="00C25D11">
            <w:pPr>
              <w:jc w:val="center"/>
              <w:rPr>
                <w:rFonts w:ascii="Arial" w:hAnsi="Arial" w:cs="Arial"/>
                <w:b/>
              </w:rPr>
            </w:pPr>
          </w:p>
          <w:p w14:paraId="6AA94228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39CC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818" w:type="dxa"/>
            <w:gridSpan w:val="2"/>
          </w:tcPr>
          <w:p w14:paraId="7B4846DC" w14:textId="77777777" w:rsidR="00CD51D4" w:rsidRDefault="00CD51D4" w:rsidP="00CD51D4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/>
                <w:lang w:val="ru-RU"/>
              </w:rPr>
            </w:pPr>
          </w:p>
          <w:p w14:paraId="0BE11F62" w14:textId="77777777" w:rsidR="00371D5D" w:rsidRDefault="002A2A30" w:rsidP="00371D5D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CC470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Одноразовые </w:t>
            </w:r>
            <w:r w:rsidR="00E00447" w:rsidRPr="00CC470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подгузники</w:t>
            </w:r>
            <w:r w:rsidR="00AF2331" w:rsidRPr="00CC470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для младенцев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, хлопок, </w:t>
            </w:r>
            <w:r w:rsidR="00E00447"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запирающие влагу, </w:t>
            </w:r>
            <w:r w:rsidR="00E00447" w:rsidRPr="00371D5D">
              <w:rPr>
                <w:rFonts w:ascii="Arial" w:hAnsi="Arial" w:cs="Arial"/>
                <w:color w:val="001A34"/>
                <w:shd w:val="clear" w:color="auto" w:fill="FFFFFF"/>
                <w:lang w:val="ru-RU"/>
              </w:rPr>
              <w:t xml:space="preserve">с защитой от протекания, </w:t>
            </w:r>
            <w:r w:rsidR="00E00447"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на вес ребенка </w:t>
            </w:r>
            <w:r w:rsidR="00371D5D">
              <w:rPr>
                <w:rFonts w:ascii="Verdana" w:hAnsi="Verdana"/>
                <w:sz w:val="18"/>
                <w:szCs w:val="18"/>
                <w:lang w:val="ru-RU"/>
              </w:rPr>
              <w:t xml:space="preserve">от 4 </w:t>
            </w:r>
            <w:r w:rsidR="00E00447"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до </w:t>
            </w:r>
            <w:r w:rsidR="00371D5D">
              <w:rPr>
                <w:rFonts w:ascii="Verdana" w:hAnsi="Verdana"/>
                <w:sz w:val="18"/>
                <w:szCs w:val="18"/>
                <w:lang w:val="ru-RU"/>
              </w:rPr>
              <w:t>9</w:t>
            </w:r>
            <w:r w:rsidR="00E00447" w:rsidRPr="00371D5D">
              <w:rPr>
                <w:rFonts w:ascii="Verdana" w:hAnsi="Verdana"/>
                <w:sz w:val="18"/>
                <w:szCs w:val="18"/>
                <w:lang w:val="ru-RU"/>
              </w:rPr>
              <w:t>кг</w:t>
            </w:r>
            <w:r w:rsidR="00AF2331"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  <w:p w14:paraId="2F62D6C0" w14:textId="77777777" w:rsidR="00E87A83" w:rsidRDefault="00371D5D" w:rsidP="00CC4706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CC4706">
              <w:rPr>
                <w:rFonts w:ascii="Verdana" w:hAnsi="Verdana"/>
                <w:sz w:val="18"/>
                <w:szCs w:val="18"/>
                <w:lang w:val="ru-RU"/>
              </w:rPr>
              <w:t>Общее кол-во не менее 90шт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(например,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2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 упак. по 50шт,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2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 упак. по 60шт,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1</w:t>
            </w:r>
            <w:r w:rsidRPr="00371D5D">
              <w:rPr>
                <w:rFonts w:ascii="Verdana" w:hAnsi="Verdana"/>
                <w:sz w:val="18"/>
                <w:szCs w:val="18"/>
                <w:lang w:val="ru-RU"/>
              </w:rPr>
              <w:t xml:space="preserve"> упак. по 95шт)</w:t>
            </w:r>
          </w:p>
          <w:p w14:paraId="166259D2" w14:textId="78AA1133" w:rsidR="00CC4706" w:rsidRPr="00E87A83" w:rsidRDefault="00CC4706" w:rsidP="00CC4706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5E0B2" w14:textId="77777777" w:rsidR="00D609B5" w:rsidRPr="00C81B6A" w:rsidRDefault="00D609B5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26355EA0" w14:textId="77777777" w:rsidR="00D609B5" w:rsidRPr="00C81B6A" w:rsidRDefault="00D609B5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561C90CC" w14:textId="599CA420" w:rsidR="00B30D8B" w:rsidRPr="00A31C7C" w:rsidRDefault="00371D5D" w:rsidP="00371D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1000</w:t>
            </w:r>
          </w:p>
        </w:tc>
        <w:tc>
          <w:tcPr>
            <w:tcW w:w="1620" w:type="dxa"/>
          </w:tcPr>
          <w:p w14:paraId="20EBD534" w14:textId="77777777" w:rsidR="00B30D8B" w:rsidRPr="00A31C7C" w:rsidRDefault="00B30D8B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125EDF5F" w14:textId="77777777" w:rsidR="00B30D8B" w:rsidRPr="00A31C7C" w:rsidRDefault="00B30D8B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3" w:name="_GoBack"/>
            <w:bookmarkEnd w:id="3"/>
          </w:p>
        </w:tc>
      </w:tr>
      <w:tr w:rsidR="00B30D8B" w:rsidRPr="00F425C5" w14:paraId="44317E10" w14:textId="77777777" w:rsidTr="00371D5D">
        <w:trPr>
          <w:trHeight w:val="414"/>
          <w:jc w:val="center"/>
        </w:trPr>
        <w:tc>
          <w:tcPr>
            <w:tcW w:w="567" w:type="dxa"/>
          </w:tcPr>
          <w:p w14:paraId="4A5C53AE" w14:textId="77777777" w:rsidR="00B30D8B" w:rsidRPr="000035B0" w:rsidRDefault="00B30D8B" w:rsidP="00C25D11">
            <w:pPr>
              <w:jc w:val="center"/>
              <w:rPr>
                <w:rFonts w:ascii="Arial" w:hAnsi="Arial" w:cs="Arial"/>
                <w:b/>
              </w:rPr>
            </w:pPr>
          </w:p>
          <w:p w14:paraId="5303086F" w14:textId="2BF48C7E" w:rsidR="00B30D8B" w:rsidRPr="00CA39CC" w:rsidRDefault="00F425C5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</w:t>
            </w:r>
          </w:p>
        </w:tc>
        <w:tc>
          <w:tcPr>
            <w:tcW w:w="5818" w:type="dxa"/>
            <w:gridSpan w:val="2"/>
          </w:tcPr>
          <w:p w14:paraId="50A337C5" w14:textId="77777777" w:rsidR="00F425C5" w:rsidRDefault="00F425C5" w:rsidP="00C25D11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  <w:r>
              <w:rPr>
                <w:rFonts w:ascii="Arial" w:hAnsi="Arial" w:cs="Arial"/>
                <w:bCs/>
                <w:color w:val="auto"/>
                <w:lang w:val="ru-RU" w:eastAsia="ru-RU"/>
              </w:rPr>
              <w:t xml:space="preserve"> </w:t>
            </w:r>
          </w:p>
          <w:p w14:paraId="2A6CDA82" w14:textId="2E17584C" w:rsidR="008443EF" w:rsidRPr="002A2A30" w:rsidRDefault="00F425C5" w:rsidP="00C25D11">
            <w:pPr>
              <w:pStyle w:val="Style1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2A2A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u-RU" w:eastAsia="ru-RU"/>
              </w:rPr>
              <w:t>Доставка товаров в г.Ош</w:t>
            </w:r>
          </w:p>
          <w:p w14:paraId="089B43F7" w14:textId="5FBE8122" w:rsidR="00F425C5" w:rsidRPr="00CA39CC" w:rsidRDefault="00F425C5" w:rsidP="00C25D11">
            <w:pPr>
              <w:pStyle w:val="Style1"/>
              <w:rPr>
                <w:rFonts w:ascii="Arial" w:hAnsi="Arial" w:cs="Arial"/>
                <w:bCs/>
                <w:color w:val="auto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BB1B9" w14:textId="77777777" w:rsidR="00CC4706" w:rsidRDefault="00CC4706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478B098F" w14:textId="29C71BA1" w:rsidR="00B30D8B" w:rsidRPr="00E87A83" w:rsidRDefault="002A2A30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620" w:type="dxa"/>
          </w:tcPr>
          <w:p w14:paraId="3BFAA0F2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15" w:type="dxa"/>
          </w:tcPr>
          <w:p w14:paraId="18FD3045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30D8B" w:rsidRPr="00CA39CC" w14:paraId="30BE2978" w14:textId="77777777" w:rsidTr="00D609B5">
        <w:trPr>
          <w:jc w:val="center"/>
        </w:trPr>
        <w:tc>
          <w:tcPr>
            <w:tcW w:w="3505" w:type="dxa"/>
            <w:gridSpan w:val="2"/>
          </w:tcPr>
          <w:p w14:paraId="4A77959E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14:paraId="68B3BD11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526919E1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РЕКОМЕНДОВАНО ЮНИСЕФ</w:t>
            </w:r>
          </w:p>
          <w:p w14:paraId="2512AB60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8454529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747B1414" w14:textId="77777777" w:rsidR="00B30D8B" w:rsidRPr="00CA39CC" w:rsidRDefault="00B30D8B" w:rsidP="00C25D1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ПРЕДЛОЖЕНИЕ УЧАСТНИКА ТЕНДЕРА</w:t>
            </w:r>
          </w:p>
        </w:tc>
      </w:tr>
      <w:tr w:rsidR="00B30D8B" w:rsidRPr="00CA39CC" w14:paraId="461E59EF" w14:textId="77777777" w:rsidTr="00D609B5">
        <w:trPr>
          <w:jc w:val="center"/>
        </w:trPr>
        <w:tc>
          <w:tcPr>
            <w:tcW w:w="3505" w:type="dxa"/>
            <w:gridSpan w:val="2"/>
          </w:tcPr>
          <w:p w14:paraId="0A49B125" w14:textId="77777777" w:rsidR="00B30D8B" w:rsidRDefault="00B30D8B" w:rsidP="00C25D1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81D9608" w14:textId="77777777" w:rsidR="00B30D8B" w:rsidRPr="00D76AC5" w:rsidRDefault="00B30D8B" w:rsidP="00C25D11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D76AC5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Сроки поставки</w:t>
            </w:r>
            <w:r w:rsidRPr="00935DE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6AC5">
              <w:rPr>
                <w:rFonts w:ascii="Arial" w:hAnsi="Arial" w:cs="Arial"/>
                <w:i/>
                <w:sz w:val="18"/>
                <w:szCs w:val="18"/>
                <w:lang w:val="ru-RU"/>
              </w:rPr>
              <w:t>(указать в днях, с момента подписания контракта до момента передачи товара указанному получателю)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</w:p>
          <w:p w14:paraId="32119696" w14:textId="77777777" w:rsidR="00B30D8B" w:rsidRPr="00935DEB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14:paraId="67CABE9F" w14:textId="77777777" w:rsidR="00B30D8B" w:rsidRDefault="00B30D8B" w:rsidP="00C25D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FFDA90" w14:textId="0A74E1C9" w:rsidR="00B30D8B" w:rsidRPr="00CA39CC" w:rsidRDefault="00B30D8B" w:rsidP="00C25D1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C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дней</w:t>
            </w:r>
          </w:p>
        </w:tc>
        <w:tc>
          <w:tcPr>
            <w:tcW w:w="4675" w:type="dxa"/>
            <w:gridSpan w:val="3"/>
          </w:tcPr>
          <w:p w14:paraId="5D70A95E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30D8B" w:rsidRPr="00CA39CC" w14:paraId="1EE1029B" w14:textId="77777777" w:rsidTr="00D609B5">
        <w:trPr>
          <w:jc w:val="center"/>
        </w:trPr>
        <w:tc>
          <w:tcPr>
            <w:tcW w:w="3505" w:type="dxa"/>
            <w:gridSpan w:val="2"/>
          </w:tcPr>
          <w:p w14:paraId="156CF70D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Условия доставки</w:t>
            </w:r>
          </w:p>
        </w:tc>
        <w:tc>
          <w:tcPr>
            <w:tcW w:w="2880" w:type="dxa"/>
          </w:tcPr>
          <w:p w14:paraId="104E5D4E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 xml:space="preserve">За счет поставщика </w:t>
            </w:r>
          </w:p>
        </w:tc>
        <w:tc>
          <w:tcPr>
            <w:tcW w:w="4675" w:type="dxa"/>
            <w:gridSpan w:val="3"/>
          </w:tcPr>
          <w:p w14:paraId="295E39ED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30D8B" w:rsidRPr="00CA39CC" w14:paraId="65ADC396" w14:textId="77777777" w:rsidTr="00D609B5">
        <w:trPr>
          <w:trHeight w:val="413"/>
          <w:jc w:val="center"/>
        </w:trPr>
        <w:tc>
          <w:tcPr>
            <w:tcW w:w="3505" w:type="dxa"/>
            <w:gridSpan w:val="2"/>
          </w:tcPr>
          <w:p w14:paraId="392DAF0E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A16F26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880" w:type="dxa"/>
          </w:tcPr>
          <w:p w14:paraId="5431CE15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5" w:type="dxa"/>
            <w:gridSpan w:val="3"/>
          </w:tcPr>
          <w:p w14:paraId="15BBEE32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CA39CC" w14:paraId="5066F439" w14:textId="77777777" w:rsidTr="00D609B5">
        <w:trPr>
          <w:jc w:val="center"/>
        </w:trPr>
        <w:tc>
          <w:tcPr>
            <w:tcW w:w="3505" w:type="dxa"/>
            <w:gridSpan w:val="2"/>
          </w:tcPr>
          <w:p w14:paraId="56354003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Место доставки</w:t>
            </w:r>
          </w:p>
        </w:tc>
        <w:tc>
          <w:tcPr>
            <w:tcW w:w="2880" w:type="dxa"/>
          </w:tcPr>
          <w:p w14:paraId="53E589DB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проекты ЮНИСЕФ</w:t>
            </w:r>
          </w:p>
        </w:tc>
        <w:tc>
          <w:tcPr>
            <w:tcW w:w="4675" w:type="dxa"/>
            <w:gridSpan w:val="3"/>
          </w:tcPr>
          <w:p w14:paraId="27E67D70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CA39CC" w14:paraId="09126529" w14:textId="77777777" w:rsidTr="00D609B5">
        <w:trPr>
          <w:jc w:val="center"/>
        </w:trPr>
        <w:tc>
          <w:tcPr>
            <w:tcW w:w="3505" w:type="dxa"/>
            <w:gridSpan w:val="2"/>
          </w:tcPr>
          <w:p w14:paraId="18B413F0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2880" w:type="dxa"/>
          </w:tcPr>
          <w:p w14:paraId="4F6DA0E0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Минимум 1 год</w:t>
            </w:r>
          </w:p>
        </w:tc>
        <w:tc>
          <w:tcPr>
            <w:tcW w:w="4675" w:type="dxa"/>
            <w:gridSpan w:val="3"/>
          </w:tcPr>
          <w:p w14:paraId="3BC17E2D" w14:textId="77777777" w:rsidR="00B30D8B" w:rsidRPr="00CA39CC" w:rsidRDefault="00B30D8B" w:rsidP="00C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8B" w:rsidRPr="00D609B5" w14:paraId="4A2E6865" w14:textId="77777777" w:rsidTr="00C25D11">
        <w:trPr>
          <w:jc w:val="center"/>
        </w:trPr>
        <w:tc>
          <w:tcPr>
            <w:tcW w:w="11060" w:type="dxa"/>
            <w:gridSpan w:val="6"/>
          </w:tcPr>
          <w:p w14:paraId="21BF7D16" w14:textId="77777777" w:rsidR="00B30D8B" w:rsidRPr="00CA39CC" w:rsidRDefault="00B30D8B" w:rsidP="00C25D11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*</w:t>
            </w:r>
            <w:r w:rsidRPr="00CA39CC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77777777" w:rsidR="000035B0" w:rsidRPr="00D609B5" w:rsidRDefault="000035B0">
      <w:pPr>
        <w:rPr>
          <w:lang w:val="ru-RU"/>
        </w:rPr>
      </w:pPr>
    </w:p>
    <w:p w14:paraId="1272DF8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CA39CC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ГАРАНТИЙНОЕ ОБЯЗАТЕЛЬСТВО</w:t>
      </w:r>
    </w:p>
    <w:p w14:paraId="5BF6C8D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2584994F" w14:textId="77777777" w:rsidR="00B30D8B" w:rsidRPr="00CA39CC" w:rsidRDefault="00B30D8B" w:rsidP="00B30D8B">
      <w:pPr>
        <w:pStyle w:val="BodyText3"/>
        <w:rPr>
          <w:sz w:val="20"/>
          <w:lang w:val="ru-RU"/>
        </w:rPr>
      </w:pPr>
      <w:r w:rsidRPr="00CA39CC">
        <w:rPr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</w:p>
    <w:p w14:paraId="6AFA2910" w14:textId="77777777" w:rsidR="00B30D8B" w:rsidRPr="00CA39CC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5B1E40C3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Название :_________________________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Адрес: ____________________________________</w:t>
      </w:r>
      <w:r w:rsidRPr="00CA39CC"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ab/>
        <w:t xml:space="preserve"> </w:t>
      </w:r>
    </w:p>
    <w:p w14:paraId="7D1CD9EB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58244E7E" w14:textId="77777777" w:rsidR="00A65CC7" w:rsidRDefault="00A65CC7" w:rsidP="00B30D8B">
      <w:pPr>
        <w:rPr>
          <w:rFonts w:ascii="Arial" w:hAnsi="Arial"/>
          <w:lang w:val="ru-RU"/>
        </w:rPr>
      </w:pPr>
    </w:p>
    <w:p w14:paraId="56E119FC" w14:textId="32A752E8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Имя и должность: 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Подпись_____________________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Печ</w:t>
      </w:r>
      <w:r w:rsidRPr="00AD0CB6">
        <w:rPr>
          <w:rFonts w:ascii="Arial" w:hAnsi="Arial"/>
          <w:lang w:val="ru-RU"/>
        </w:rPr>
        <w:t>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685A6067" w:rsidR="00B30D8B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Телефон: __________________</w:t>
      </w:r>
      <w:r w:rsidRPr="00CA39C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Электронный адрес</w:t>
      </w:r>
      <w:r w:rsidRPr="00CA39CC">
        <w:rPr>
          <w:rFonts w:ascii="Arial" w:hAnsi="Arial"/>
          <w:lang w:val="ru-RU"/>
        </w:rPr>
        <w:t>: ____________________</w:t>
      </w:r>
      <w:r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3390BB78" w14:textId="59558D1E" w:rsidR="00B30D8B" w:rsidRPr="00B30D8B" w:rsidRDefault="00B30D8B">
      <w:pPr>
        <w:rPr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>Дата: ______________</w:t>
      </w:r>
    </w:p>
    <w:sectPr w:rsidR="00B30D8B" w:rsidRPr="00B30D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7467" w14:textId="77777777" w:rsidR="00324C79" w:rsidRDefault="00324C79" w:rsidP="00B30D8B">
      <w:r>
        <w:separator/>
      </w:r>
    </w:p>
  </w:endnote>
  <w:endnote w:type="continuationSeparator" w:id="0">
    <w:p w14:paraId="55AD00FF" w14:textId="77777777" w:rsidR="00324C79" w:rsidRDefault="00324C79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C5E6" w14:textId="77777777" w:rsidR="00324C79" w:rsidRDefault="00324C79" w:rsidP="00B30D8B">
      <w:r>
        <w:separator/>
      </w:r>
    </w:p>
  </w:footnote>
  <w:footnote w:type="continuationSeparator" w:id="0">
    <w:p w14:paraId="67B7996E" w14:textId="77777777" w:rsidR="00324C79" w:rsidRDefault="00324C79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E13" w14:textId="3653E339" w:rsidR="00C25D11" w:rsidRPr="00B30D8B" w:rsidRDefault="00C25D11" w:rsidP="00B30D8B">
    <w:pPr>
      <w:pStyle w:val="Header"/>
      <w:jc w:val="right"/>
      <w:rPr>
        <w:i/>
        <w:iCs/>
      </w:rPr>
    </w:pPr>
    <w:r w:rsidRPr="00B30D8B">
      <w:rPr>
        <w:i/>
        <w:iCs/>
      </w:rPr>
      <w:t>ITB/2</w:t>
    </w:r>
    <w:r>
      <w:rPr>
        <w:i/>
        <w:iCs/>
      </w:rPr>
      <w:t>1</w:t>
    </w:r>
    <w:r w:rsidRPr="00B30D8B">
      <w:rPr>
        <w:i/>
        <w:iCs/>
      </w:rPr>
      <w:t>/0</w:t>
    </w:r>
    <w:r>
      <w:rPr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AF7"/>
    <w:multiLevelType w:val="hybridMultilevel"/>
    <w:tmpl w:val="141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294A83"/>
    <w:rsid w:val="002A2A30"/>
    <w:rsid w:val="00324C79"/>
    <w:rsid w:val="00371D5D"/>
    <w:rsid w:val="00425636"/>
    <w:rsid w:val="00432336"/>
    <w:rsid w:val="004F0AD5"/>
    <w:rsid w:val="004F0CB1"/>
    <w:rsid w:val="00560D7D"/>
    <w:rsid w:val="00563CCC"/>
    <w:rsid w:val="00747E4C"/>
    <w:rsid w:val="007A15E7"/>
    <w:rsid w:val="008443EF"/>
    <w:rsid w:val="008705D9"/>
    <w:rsid w:val="00914F23"/>
    <w:rsid w:val="00A31C7C"/>
    <w:rsid w:val="00A65CC7"/>
    <w:rsid w:val="00A8791D"/>
    <w:rsid w:val="00AF2331"/>
    <w:rsid w:val="00B30D8B"/>
    <w:rsid w:val="00C25D11"/>
    <w:rsid w:val="00C81B6A"/>
    <w:rsid w:val="00CC4706"/>
    <w:rsid w:val="00CD51D4"/>
    <w:rsid w:val="00D609B5"/>
    <w:rsid w:val="00DE1209"/>
    <w:rsid w:val="00E00447"/>
    <w:rsid w:val="00E140DC"/>
    <w:rsid w:val="00E8162A"/>
    <w:rsid w:val="00E87A83"/>
    <w:rsid w:val="00E93103"/>
    <w:rsid w:val="00F00B12"/>
    <w:rsid w:val="00F425C5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8</cp:revision>
  <dcterms:created xsi:type="dcterms:W3CDTF">2020-06-09T11:20:00Z</dcterms:created>
  <dcterms:modified xsi:type="dcterms:W3CDTF">2021-05-06T11:26:00Z</dcterms:modified>
</cp:coreProperties>
</file>